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CF4C5C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E7433E2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69599631"/>
        </w:p>
        <w:p w14:paraId="6AF717FA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850D1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245FB879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734CE1B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0FD3949D" w14:textId="77777777" w:rsidR="00850D1D" w:rsidRPr="00850D1D" w:rsidRDefault="00850D1D" w:rsidP="00850D1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5F0C03CB" w14:textId="77777777" w:rsidR="008A1E8E" w:rsidRDefault="008A1E8E" w:rsidP="008A1E8E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p w14:paraId="6AFA7456" w14:textId="786F7F59" w:rsidR="008A1E8E" w:rsidRPr="00760DC2" w:rsidRDefault="008A1E8E" w:rsidP="008A1E8E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254DEF2B" w14:textId="1146C329" w:rsidR="008A1E8E" w:rsidRDefault="008A1E8E" w:rsidP="008A1E8E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6C17A9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B5E0B77562</w:t>
          </w:r>
        </w:p>
        <w:p w14:paraId="39DD1C10" w14:textId="77777777" w:rsidR="008A1E8E" w:rsidRPr="0028787D" w:rsidRDefault="008A1E8E" w:rsidP="008A1E8E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28A6AAD" w14:textId="77777777" w:rsidR="008A1E8E" w:rsidRPr="0028787D" w:rsidRDefault="008A1E8E" w:rsidP="008A1E8E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32B5905" w14:textId="77777777" w:rsidR="008A1E8E" w:rsidRPr="00AC5CA6" w:rsidRDefault="008A1E8E" w:rsidP="008A1E8E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 xml:space="preserve">Sannio Acque </w:t>
          </w:r>
          <w:proofErr w:type="spellStart"/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srl</w:t>
          </w:r>
          <w:proofErr w:type="spellEnd"/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7102FD7D" w14:textId="77777777" w:rsidR="008A1E8E" w:rsidRDefault="008A1E8E" w:rsidP="008A1E8E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42F9045B" w14:textId="77777777" w:rsidR="00850D1D" w:rsidRPr="00850D1D" w:rsidRDefault="00850D1D" w:rsidP="00850D1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628EF2C" w14:textId="77777777" w:rsidR="00850D1D" w:rsidRPr="00850D1D" w:rsidRDefault="00850D1D" w:rsidP="00850D1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bookmarkEnd w:id="2"/>
        <w:p w14:paraId="5739E9C3" w14:textId="0CCE3F51" w:rsidR="0061255A" w:rsidRPr="00CF4C5C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“Assolvimento Marca da Bollo per Gara Telematica</w:t>
          </w:r>
          <w:r w:rsidR="00051DBB"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947BBBA" w14:textId="1C907D96" w:rsidR="0054553A" w:rsidRPr="00250413" w:rsidRDefault="0054553A" w:rsidP="00250413">
      <w:pPr>
        <w:pStyle w:val="sche3"/>
        <w:tabs>
          <w:tab w:val="left" w:pos="4800"/>
        </w:tabs>
        <w:rPr>
          <w:bCs/>
          <w:sz w:val="24"/>
          <w:szCs w:val="24"/>
        </w:rPr>
      </w:pPr>
      <w:r w:rsidRPr="00CF4C5C">
        <w:rPr>
          <w:rFonts w:ascii="Arial" w:hAnsi="Arial" w:cs="Arial"/>
          <w:b/>
          <w:bCs/>
          <w:sz w:val="22"/>
          <w:szCs w:val="22"/>
          <w:lang w:val="it-IT"/>
        </w:rPr>
        <w:t>Oggetto:</w:t>
      </w:r>
      <w:r w:rsidRPr="0054553A">
        <w:rPr>
          <w:sz w:val="22"/>
          <w:szCs w:val="22"/>
          <w:lang w:val="it-IT"/>
        </w:rPr>
        <w:t xml:space="preserve"> </w:t>
      </w:r>
      <w:r w:rsidR="008A1E8E" w:rsidRPr="008A1E8E">
        <w:rPr>
          <w:sz w:val="22"/>
          <w:szCs w:val="22"/>
          <w:lang w:val="it-IT"/>
        </w:rPr>
        <w:t xml:space="preserve"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</w:t>
      </w:r>
      <w:proofErr w:type="spellStart"/>
      <w:r w:rsidR="008A1E8E" w:rsidRPr="008A1E8E">
        <w:rPr>
          <w:sz w:val="22"/>
          <w:szCs w:val="22"/>
          <w:lang w:val="it-IT"/>
        </w:rPr>
        <w:t>srl</w:t>
      </w:r>
      <w:proofErr w:type="spellEnd"/>
      <w:r w:rsidR="008A1E8E" w:rsidRPr="008A1E8E">
        <w:rPr>
          <w:sz w:val="22"/>
          <w:szCs w:val="22"/>
          <w:lang w:val="it-IT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3150BC25" w14:textId="77777777" w:rsidR="00CF4C5C" w:rsidRPr="00850D1D" w:rsidRDefault="00CF4C5C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ai sensi degli articoli 46 e 47 del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 xml:space="preserve">, consapevole delle sanzioni penali previste dall’articolo 76 del medesimo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>, per le ipotesi di falsità in atti e dichiarazioni mendaci ivi indicate, ai fini dell'assolvimento dell'imposta di bollo relativa alla procedura in oggetto</w:t>
      </w:r>
    </w:p>
    <w:p w14:paraId="131BFE03" w14:textId="77777777" w:rsidR="00CF4C5C" w:rsidRPr="00D2509E" w:rsidRDefault="00CF4C5C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5A809650" w14:textId="744E7268" w:rsidR="001A032D" w:rsidRPr="00CF4C5C" w:rsidRDefault="00D2509E" w:rsidP="00850D1D">
      <w:pPr>
        <w:pStyle w:val="sche3"/>
        <w:tabs>
          <w:tab w:val="left" w:pos="4800"/>
        </w:tabs>
        <w:spacing w:line="360" w:lineRule="auto"/>
        <w:jc w:val="center"/>
        <w:rPr>
          <w:b/>
          <w:sz w:val="28"/>
          <w:szCs w:val="28"/>
          <w:lang w:val="it-IT"/>
        </w:rPr>
      </w:pPr>
      <w:r w:rsidRPr="00CF4C5C">
        <w:rPr>
          <w:b/>
          <w:sz w:val="28"/>
          <w:szCs w:val="28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proofErr w:type="gramStart"/>
      <w:r w:rsidRPr="00D2509E">
        <w:rPr>
          <w:sz w:val="22"/>
          <w:szCs w:val="22"/>
          <w:lang w:val="it-IT"/>
        </w:rPr>
        <w:t>sotto indicato</w:t>
      </w:r>
      <w:proofErr w:type="gramEnd"/>
      <w:r w:rsidRPr="00D2509E">
        <w:rPr>
          <w:sz w:val="22"/>
          <w:szCs w:val="22"/>
          <w:lang w:val="it-IT"/>
        </w:rPr>
        <w:t>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07E1F34D" w14:textId="2701B5FD" w:rsidR="0054553A" w:rsidRDefault="0054553A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 w:rsidRPr="00CB0E3E">
                              <w:rPr>
                                <w:b/>
                                <w:sz w:val="24"/>
                              </w:rPr>
                              <w:t>PROCEDURA N.</w:t>
                            </w:r>
                            <w:r w:rsidR="008A1E8E" w:rsidRPr="008A1E8E">
                              <w:t xml:space="preserve"> </w:t>
                            </w:r>
                            <w:r w:rsidR="008A1E8E" w:rsidRPr="008A1E8E">
                              <w:rPr>
                                <w:b/>
                                <w:sz w:val="24"/>
                              </w:rPr>
                              <w:t>4035/AP/2025</w:t>
                            </w:r>
                          </w:p>
                          <w:p w14:paraId="7B0AB209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645CF323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Numero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emissione:</w:t>
                      </w:r>
                    </w:p>
                    <w:p w14:paraId="07E1F34D" w14:textId="2701B5FD" w:rsidR="0054553A" w:rsidRDefault="0054553A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 w:rsidRPr="00CB0E3E">
                        <w:rPr>
                          <w:b/>
                          <w:sz w:val="24"/>
                        </w:rPr>
                        <w:t>PROCEDURA N.</w:t>
                      </w:r>
                      <w:r w:rsidR="008A1E8E" w:rsidRPr="008A1E8E">
                        <w:t xml:space="preserve"> </w:t>
                      </w:r>
                      <w:r w:rsidR="008A1E8E" w:rsidRPr="008A1E8E">
                        <w:rPr>
                          <w:b/>
                          <w:sz w:val="24"/>
                        </w:rPr>
                        <w:t>4035/AP/2025</w:t>
                      </w:r>
                    </w:p>
                    <w:p w14:paraId="7B0AB209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645CF323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Domanda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annullarla</w:t>
                      </w:r>
                      <w:r w:rsidR="0054553A" w:rsidRPr="008044E4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 w:rsidR="0054553A"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3312F2B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8A1E8E">
        <w:rPr>
          <w:sz w:val="22"/>
          <w:szCs w:val="22"/>
          <w:lang w:val="it-IT"/>
        </w:rPr>
        <w:t>5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09C6C783" w14:textId="77777777" w:rsidR="008044E4" w:rsidRPr="008044E4" w:rsidRDefault="00051DBB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  <w:r w:rsidR="008044E4" w:rsidRPr="008044E4">
        <w:rPr>
          <w:b/>
          <w:bCs/>
          <w:sz w:val="22"/>
          <w:szCs w:val="22"/>
          <w:lang w:val="it-IT"/>
        </w:rPr>
        <w:t xml:space="preserve"> </w:t>
      </w:r>
    </w:p>
    <w:p w14:paraId="2495D699" w14:textId="47382EE3" w:rsidR="00051DBB" w:rsidRPr="00051DBB" w:rsidRDefault="008044E4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8044E4">
        <w:rPr>
          <w:b/>
          <w:bCs/>
          <w:sz w:val="22"/>
          <w:szCs w:val="22"/>
          <w:lang w:val="it-IT"/>
        </w:rPr>
        <w:t xml:space="preserve">b) In caso di RTI/Consorzio ordinario/GEIE non costituito la dichiarazione deve essere redatta e </w:t>
      </w:r>
      <w:r>
        <w:rPr>
          <w:b/>
          <w:bCs/>
          <w:sz w:val="22"/>
          <w:szCs w:val="22"/>
          <w:lang w:val="it-IT"/>
        </w:rPr>
        <w:br/>
        <w:t xml:space="preserve">    sottoscritta dal </w:t>
      </w:r>
      <w:r w:rsidRPr="008044E4">
        <w:rPr>
          <w:b/>
          <w:bCs/>
          <w:sz w:val="22"/>
          <w:szCs w:val="22"/>
          <w:lang w:val="it-IT"/>
        </w:rPr>
        <w:t>legale rappresentante di ciascuna impresa riunita</w:t>
      </w:r>
    </w:p>
    <w:p w14:paraId="23567324" w14:textId="30767974" w:rsidR="00051DBB" w:rsidRDefault="008044E4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</w:t>
      </w:r>
      <w:r w:rsidR="00051DBB" w:rsidRPr="00051DBB">
        <w:rPr>
          <w:b/>
          <w:bCs/>
          <w:sz w:val="22"/>
          <w:szCs w:val="22"/>
          <w:lang w:val="it-IT"/>
        </w:rPr>
        <w:t>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="00051DBB"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71705" w14:textId="77777777" w:rsidR="000E0307" w:rsidRDefault="000E0307">
      <w:r>
        <w:separator/>
      </w:r>
    </w:p>
  </w:endnote>
  <w:endnote w:type="continuationSeparator" w:id="0">
    <w:p w14:paraId="36AC4FD3" w14:textId="77777777" w:rsidR="000E0307" w:rsidRDefault="000E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1553683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3E"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0018" w14:textId="77777777" w:rsidR="000E0307" w:rsidRDefault="000E0307">
      <w:r>
        <w:separator/>
      </w:r>
    </w:p>
  </w:footnote>
  <w:footnote w:type="continuationSeparator" w:id="0">
    <w:p w14:paraId="48BCBB82" w14:textId="77777777" w:rsidR="000E0307" w:rsidRDefault="000E0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10027">
    <w:abstractNumId w:val="37"/>
  </w:num>
  <w:num w:numId="2" w16cid:durableId="878475837">
    <w:abstractNumId w:val="2"/>
  </w:num>
  <w:num w:numId="3" w16cid:durableId="2117172193">
    <w:abstractNumId w:val="0"/>
  </w:num>
  <w:num w:numId="4" w16cid:durableId="2060978045">
    <w:abstractNumId w:val="24"/>
  </w:num>
  <w:num w:numId="5" w16cid:durableId="870067999">
    <w:abstractNumId w:val="17"/>
  </w:num>
  <w:num w:numId="6" w16cid:durableId="1553737538">
    <w:abstractNumId w:val="34"/>
  </w:num>
  <w:num w:numId="7" w16cid:durableId="494535026">
    <w:abstractNumId w:val="13"/>
  </w:num>
  <w:num w:numId="8" w16cid:durableId="1125126596">
    <w:abstractNumId w:val="5"/>
  </w:num>
  <w:num w:numId="9" w16cid:durableId="2107724869">
    <w:abstractNumId w:val="15"/>
  </w:num>
  <w:num w:numId="10" w16cid:durableId="223490822">
    <w:abstractNumId w:val="12"/>
  </w:num>
  <w:num w:numId="11" w16cid:durableId="1774393506">
    <w:abstractNumId w:val="16"/>
  </w:num>
  <w:num w:numId="12" w16cid:durableId="610362425">
    <w:abstractNumId w:val="22"/>
  </w:num>
  <w:num w:numId="13" w16cid:durableId="1161653612">
    <w:abstractNumId w:val="4"/>
  </w:num>
  <w:num w:numId="14" w16cid:durableId="1211499664">
    <w:abstractNumId w:val="9"/>
  </w:num>
  <w:num w:numId="15" w16cid:durableId="1327829940">
    <w:abstractNumId w:val="30"/>
  </w:num>
  <w:num w:numId="16" w16cid:durableId="1340234796">
    <w:abstractNumId w:val="29"/>
  </w:num>
  <w:num w:numId="17" w16cid:durableId="1881938156">
    <w:abstractNumId w:val="35"/>
  </w:num>
  <w:num w:numId="18" w16cid:durableId="2040933718">
    <w:abstractNumId w:val="26"/>
  </w:num>
  <w:num w:numId="19" w16cid:durableId="472067392">
    <w:abstractNumId w:val="21"/>
  </w:num>
  <w:num w:numId="20" w16cid:durableId="137917381">
    <w:abstractNumId w:val="11"/>
  </w:num>
  <w:num w:numId="21" w16cid:durableId="1110785941">
    <w:abstractNumId w:val="38"/>
  </w:num>
  <w:num w:numId="22" w16cid:durableId="1348560704">
    <w:abstractNumId w:val="32"/>
  </w:num>
  <w:num w:numId="23" w16cid:durableId="302466018">
    <w:abstractNumId w:val="19"/>
  </w:num>
  <w:num w:numId="24" w16cid:durableId="1136098251">
    <w:abstractNumId w:val="28"/>
  </w:num>
  <w:num w:numId="25" w16cid:durableId="642807778">
    <w:abstractNumId w:val="18"/>
  </w:num>
  <w:num w:numId="26" w16cid:durableId="1046180744">
    <w:abstractNumId w:val="39"/>
  </w:num>
  <w:num w:numId="27" w16cid:durableId="1083794475">
    <w:abstractNumId w:val="27"/>
  </w:num>
  <w:num w:numId="28" w16cid:durableId="1913002183">
    <w:abstractNumId w:val="6"/>
  </w:num>
  <w:num w:numId="29" w16cid:durableId="1450010202">
    <w:abstractNumId w:val="10"/>
  </w:num>
  <w:num w:numId="30" w16cid:durableId="2114860766">
    <w:abstractNumId w:val="3"/>
  </w:num>
  <w:num w:numId="31" w16cid:durableId="1601600433">
    <w:abstractNumId w:val="1"/>
  </w:num>
  <w:num w:numId="32" w16cid:durableId="1785615083">
    <w:abstractNumId w:val="7"/>
  </w:num>
  <w:num w:numId="33" w16cid:durableId="357511655">
    <w:abstractNumId w:val="8"/>
  </w:num>
  <w:num w:numId="34" w16cid:durableId="1207596811">
    <w:abstractNumId w:val="14"/>
  </w:num>
  <w:num w:numId="35" w16cid:durableId="396365696">
    <w:abstractNumId w:val="36"/>
  </w:num>
  <w:num w:numId="36" w16cid:durableId="33310492">
    <w:abstractNumId w:val="33"/>
  </w:num>
  <w:num w:numId="37" w16cid:durableId="1803037510">
    <w:abstractNumId w:val="20"/>
  </w:num>
  <w:num w:numId="38" w16cid:durableId="712189854">
    <w:abstractNumId w:val="31"/>
  </w:num>
  <w:num w:numId="39" w16cid:durableId="284240200">
    <w:abstractNumId w:val="25"/>
  </w:num>
  <w:num w:numId="40" w16cid:durableId="16864412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E0307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A032D"/>
    <w:rsid w:val="001A4D25"/>
    <w:rsid w:val="001B4C0D"/>
    <w:rsid w:val="001C29EF"/>
    <w:rsid w:val="001D1BE9"/>
    <w:rsid w:val="00200B75"/>
    <w:rsid w:val="00222954"/>
    <w:rsid w:val="00224C81"/>
    <w:rsid w:val="00225448"/>
    <w:rsid w:val="00226DAB"/>
    <w:rsid w:val="002464E8"/>
    <w:rsid w:val="00246569"/>
    <w:rsid w:val="00250403"/>
    <w:rsid w:val="00250413"/>
    <w:rsid w:val="00257D7A"/>
    <w:rsid w:val="00266838"/>
    <w:rsid w:val="0027665D"/>
    <w:rsid w:val="00290CD8"/>
    <w:rsid w:val="00292630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2F45BB"/>
    <w:rsid w:val="0030572B"/>
    <w:rsid w:val="0030778B"/>
    <w:rsid w:val="00311A92"/>
    <w:rsid w:val="00312F81"/>
    <w:rsid w:val="00316A8D"/>
    <w:rsid w:val="00322165"/>
    <w:rsid w:val="0033346A"/>
    <w:rsid w:val="00335B54"/>
    <w:rsid w:val="00337EB5"/>
    <w:rsid w:val="0035417D"/>
    <w:rsid w:val="00355BFC"/>
    <w:rsid w:val="00371FBB"/>
    <w:rsid w:val="003751DE"/>
    <w:rsid w:val="00380235"/>
    <w:rsid w:val="00385330"/>
    <w:rsid w:val="00385BDD"/>
    <w:rsid w:val="003872EF"/>
    <w:rsid w:val="00387BFC"/>
    <w:rsid w:val="0039768C"/>
    <w:rsid w:val="003B1EE8"/>
    <w:rsid w:val="003C6C0D"/>
    <w:rsid w:val="003D0A77"/>
    <w:rsid w:val="003D6DD7"/>
    <w:rsid w:val="003E0666"/>
    <w:rsid w:val="003E0BB5"/>
    <w:rsid w:val="003E7E54"/>
    <w:rsid w:val="00413C54"/>
    <w:rsid w:val="004153C6"/>
    <w:rsid w:val="004164D7"/>
    <w:rsid w:val="00452B5D"/>
    <w:rsid w:val="00472730"/>
    <w:rsid w:val="00474FA9"/>
    <w:rsid w:val="00483B18"/>
    <w:rsid w:val="00484D5F"/>
    <w:rsid w:val="00486E89"/>
    <w:rsid w:val="004921EA"/>
    <w:rsid w:val="00493D2E"/>
    <w:rsid w:val="00497CE7"/>
    <w:rsid w:val="004A1404"/>
    <w:rsid w:val="004A7BFC"/>
    <w:rsid w:val="004D2126"/>
    <w:rsid w:val="004F5CA4"/>
    <w:rsid w:val="00507049"/>
    <w:rsid w:val="00515AC0"/>
    <w:rsid w:val="00515C7E"/>
    <w:rsid w:val="00531A56"/>
    <w:rsid w:val="005326D6"/>
    <w:rsid w:val="00536903"/>
    <w:rsid w:val="0053763F"/>
    <w:rsid w:val="00540FBA"/>
    <w:rsid w:val="0054553A"/>
    <w:rsid w:val="00550337"/>
    <w:rsid w:val="00553600"/>
    <w:rsid w:val="00564931"/>
    <w:rsid w:val="005672A6"/>
    <w:rsid w:val="00570483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95892"/>
    <w:rsid w:val="006A1072"/>
    <w:rsid w:val="006A32DA"/>
    <w:rsid w:val="006A3F6C"/>
    <w:rsid w:val="006B0491"/>
    <w:rsid w:val="006B5812"/>
    <w:rsid w:val="006C17A9"/>
    <w:rsid w:val="006C6A1C"/>
    <w:rsid w:val="006D203A"/>
    <w:rsid w:val="006D5622"/>
    <w:rsid w:val="006D5C46"/>
    <w:rsid w:val="006F035A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D5F94"/>
    <w:rsid w:val="007D628D"/>
    <w:rsid w:val="007D6E1D"/>
    <w:rsid w:val="007E5411"/>
    <w:rsid w:val="007F26E3"/>
    <w:rsid w:val="008019A0"/>
    <w:rsid w:val="008044E4"/>
    <w:rsid w:val="00810734"/>
    <w:rsid w:val="00816597"/>
    <w:rsid w:val="00822EF4"/>
    <w:rsid w:val="008270CC"/>
    <w:rsid w:val="0083596F"/>
    <w:rsid w:val="00841E2A"/>
    <w:rsid w:val="00842D1A"/>
    <w:rsid w:val="00850D1D"/>
    <w:rsid w:val="0086086E"/>
    <w:rsid w:val="00861524"/>
    <w:rsid w:val="008632AA"/>
    <w:rsid w:val="008760FA"/>
    <w:rsid w:val="008A1E8E"/>
    <w:rsid w:val="008A4C10"/>
    <w:rsid w:val="008B535D"/>
    <w:rsid w:val="008C0CEA"/>
    <w:rsid w:val="008F0637"/>
    <w:rsid w:val="008F112F"/>
    <w:rsid w:val="008F6F71"/>
    <w:rsid w:val="00901DB6"/>
    <w:rsid w:val="009026F2"/>
    <w:rsid w:val="00903B07"/>
    <w:rsid w:val="009210F3"/>
    <w:rsid w:val="0092228C"/>
    <w:rsid w:val="00923BEE"/>
    <w:rsid w:val="0092514F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3576"/>
    <w:rsid w:val="009F5BA5"/>
    <w:rsid w:val="00A075DD"/>
    <w:rsid w:val="00A13675"/>
    <w:rsid w:val="00A25176"/>
    <w:rsid w:val="00A25277"/>
    <w:rsid w:val="00A50292"/>
    <w:rsid w:val="00A542F7"/>
    <w:rsid w:val="00A610F1"/>
    <w:rsid w:val="00A61474"/>
    <w:rsid w:val="00A6572B"/>
    <w:rsid w:val="00A65C45"/>
    <w:rsid w:val="00A70248"/>
    <w:rsid w:val="00A745F0"/>
    <w:rsid w:val="00A77158"/>
    <w:rsid w:val="00A80957"/>
    <w:rsid w:val="00A8550A"/>
    <w:rsid w:val="00A92F1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0BBB"/>
    <w:rsid w:val="00B25FC0"/>
    <w:rsid w:val="00B26B45"/>
    <w:rsid w:val="00B30274"/>
    <w:rsid w:val="00B424FD"/>
    <w:rsid w:val="00B63BF2"/>
    <w:rsid w:val="00B64908"/>
    <w:rsid w:val="00B708A6"/>
    <w:rsid w:val="00B71FF4"/>
    <w:rsid w:val="00B75FBC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911C1"/>
    <w:rsid w:val="00CA6F98"/>
    <w:rsid w:val="00CB0E3E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6923"/>
    <w:rsid w:val="00E506FB"/>
    <w:rsid w:val="00E51DE1"/>
    <w:rsid w:val="00E56330"/>
    <w:rsid w:val="00E61873"/>
    <w:rsid w:val="00E620D9"/>
    <w:rsid w:val="00E72916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0A76"/>
    <w:rsid w:val="00F13749"/>
    <w:rsid w:val="00F14082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17F7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1E73-D773-4D37-A261-CBE64EB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10</cp:revision>
  <cp:lastPrinted>2023-07-17T09:21:00Z</cp:lastPrinted>
  <dcterms:created xsi:type="dcterms:W3CDTF">2024-07-01T08:35:00Z</dcterms:created>
  <dcterms:modified xsi:type="dcterms:W3CDTF">2025-03-03T12:59:00Z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